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cs="Times New Roman"/>
          <w:spacing w:val="-14"/>
          <w:sz w:val="28"/>
          <w:szCs w:val="28"/>
        </w:rPr>
      </w:pPr>
      <w:r>
        <w:rPr>
          <w:rFonts w:hint="eastAsia" w:cs="Times New Roman"/>
          <w:spacing w:val="-14"/>
          <w:sz w:val="28"/>
          <w:szCs w:val="28"/>
        </w:rPr>
        <w:t>附件：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 xml:space="preserve"> 上海理工大学2022年度精神文明好人好事（抗疫专项）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评选活动推荐表</w:t>
      </w:r>
    </w:p>
    <w:bookmarkEnd w:id="0"/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</w:rPr>
      </w:pP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2076"/>
        <w:gridCol w:w="3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事迹名称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姓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单   位</w:t>
            </w: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联系电话</w:t>
            </w: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9000" w:type="dxa"/>
            <w:gridSpan w:val="4"/>
          </w:tcPr>
          <w:p>
            <w:pPr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事迹概要：（300字左右</w:t>
            </w:r>
            <w:r>
              <w:rPr>
                <w:rFonts w:hint="eastAsia" w:hAnsi="华文中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hAnsi="华文中宋"/>
                <w:sz w:val="28"/>
                <w:szCs w:val="28"/>
                <w:lang w:val="en-US" w:eastAsia="zh-CN"/>
              </w:rPr>
              <w:t>详细资料另附</w:t>
            </w:r>
            <w:r>
              <w:rPr>
                <w:rFonts w:hint="eastAsia" w:hAnsi="华文中宋"/>
                <w:sz w:val="28"/>
                <w:szCs w:val="28"/>
              </w:rPr>
              <w:t>）</w:t>
            </w:r>
          </w:p>
          <w:p>
            <w:pPr>
              <w:ind w:firstLine="560" w:firstLineChars="200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9000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所在党组织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意见（加盖公章）：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9000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校文明办审核意见（加盖公章）：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>
      <w:pPr>
        <w:ind w:right="11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MTQzNDIxMWQ0OWVjOWI2ZmZjY2E2ZTUyZDRiNTkifQ=="/>
  </w:docVars>
  <w:rsids>
    <w:rsidRoot w:val="00C11D14"/>
    <w:rsid w:val="004E5B8E"/>
    <w:rsid w:val="007A4E8F"/>
    <w:rsid w:val="00B65903"/>
    <w:rsid w:val="00C11D14"/>
    <w:rsid w:val="00E86EFD"/>
    <w:rsid w:val="00E94467"/>
    <w:rsid w:val="044273E7"/>
    <w:rsid w:val="0CC9058B"/>
    <w:rsid w:val="0F5E264A"/>
    <w:rsid w:val="163E32B6"/>
    <w:rsid w:val="2A8F1044"/>
    <w:rsid w:val="3AD71C94"/>
    <w:rsid w:val="46BA0D95"/>
    <w:rsid w:val="728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113</Words>
  <Characters>118</Characters>
  <Lines>3</Lines>
  <Paragraphs>1</Paragraphs>
  <TotalTime>11</TotalTime>
  <ScaleCrop>false</ScaleCrop>
  <LinksUpToDate>false</LinksUpToDate>
  <CharactersWithSpaces>137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2019-11-21T07:42:00Z</dcterms:created>
  <dc:creator>翁佳</dc:creator>
  <cp:lastModifiedBy>谷俊</cp:lastModifiedBy>
  <dcterms:modified xsi:type="dcterms:W3CDTF">2022-07-16T03:18:45Z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E5A2F2CD7DB945A7AE36C2DD51D8A70C</vt:lpwstr>
  </property>
</Properties>
</file>